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default" w:ascii="serif" w:hAnsi="serif" w:eastAsia="serif" w:cs="serif"/>
          <w:kern w:val="0"/>
          <w:sz w:val="45"/>
          <w:szCs w:val="45"/>
          <w:lang w:val="en-US" w:eastAsia="zh-CN" w:bidi="ar"/>
        </w:rPr>
      </w:pPr>
      <w:r>
        <w:rPr>
          <w:rFonts w:hint="default" w:ascii="serif" w:hAnsi="serif" w:eastAsia="serif" w:cs="serif"/>
          <w:kern w:val="0"/>
          <w:sz w:val="45"/>
          <w:szCs w:val="45"/>
          <w:lang w:val="en-US" w:eastAsia="zh-CN" w:bidi="ar"/>
        </w:rPr>
        <w:t>ЧАС ТРЕТИЙ</w:t>
      </w:r>
    </w:p>
    <w:p>
      <w:pPr>
        <w:keepNext w:val="0"/>
        <w:keepLines w:val="0"/>
        <w:widowControl/>
        <w:suppressLineNumbers w:val="0"/>
        <w:jc w:val="center"/>
        <w:rPr>
          <w:rFonts w:hint="default" w:ascii="serif" w:hAnsi="serif" w:eastAsia="serif" w:cs="serif"/>
          <w:kern w:val="0"/>
          <w:sz w:val="45"/>
          <w:szCs w:val="45"/>
          <w:lang w:val="en-US" w:eastAsia="zh-CN" w:bidi="ar"/>
        </w:rPr>
      </w:pPr>
    </w:p>
    <w:p>
      <w:pPr>
        <w:keepNext w:val="0"/>
        <w:keepLines w:val="0"/>
        <w:widowControl/>
        <w:suppressLineNumbers w:val="0"/>
        <w:jc w:val="left"/>
        <w:rPr>
          <w:rFonts w:hint="default" w:ascii="serif" w:hAnsi="serif" w:eastAsia="serif" w:cs="serif"/>
          <w:kern w:val="0"/>
          <w:sz w:val="30"/>
          <w:szCs w:val="30"/>
          <w:lang w:val="en-US" w:eastAsia="zh-CN" w:bidi="ar"/>
        </w:rPr>
      </w:pPr>
      <w:r>
        <w:rPr>
          <w:rFonts w:hint="default" w:ascii="serif" w:hAnsi="serif" w:eastAsia="serif" w:cs="serif"/>
          <w:kern w:val="0"/>
          <w:sz w:val="24"/>
          <w:szCs w:val="24"/>
          <w:lang w:val="en-US" w:eastAsia="zh-CN" w:bidi="ar"/>
        </w:rPr>
        <w:t>Священник:</w:t>
      </w:r>
      <w:r>
        <w:rPr>
          <w:rFonts w:hint="default" w:ascii="serif" w:hAnsi="serif" w:eastAsia="serif" w:cs="serif"/>
          <w:kern w:val="0"/>
          <w:sz w:val="24"/>
          <w:szCs w:val="24"/>
          <w:lang w:val="de-DE" w:eastAsia="zh-CN" w:bidi="ar"/>
        </w:rPr>
        <w:t xml:space="preserve"> </w:t>
      </w:r>
      <w:r>
        <w:rPr>
          <w:rFonts w:hint="default" w:ascii="serif" w:hAnsi="serif" w:eastAsia="serif" w:cs="serif"/>
          <w:kern w:val="0"/>
          <w:sz w:val="30"/>
          <w:szCs w:val="30"/>
          <w:lang w:val="en-US" w:eastAsia="zh-CN" w:bidi="ar"/>
        </w:rPr>
        <w:t>Благословен Бог наш всегда, ныне и присно, и во веки веков.</w:t>
      </w:r>
    </w:p>
    <w:p>
      <w:pPr>
        <w:keepNext w:val="0"/>
        <w:keepLines w:val="0"/>
        <w:widowControl/>
        <w:suppressLineNumbers w:val="0"/>
        <w:jc w:val="left"/>
        <w:rPr>
          <w:rFonts w:hint="default" w:ascii="serif" w:hAnsi="serif" w:eastAsia="serif" w:cs="serif"/>
          <w:kern w:val="0"/>
          <w:sz w:val="30"/>
          <w:szCs w:val="30"/>
          <w:lang w:val="en-US" w:eastAsia="zh-CN" w:bidi="ar"/>
        </w:rPr>
      </w:pPr>
      <w:r>
        <w:rPr>
          <w:rFonts w:hint="default" w:ascii="serif" w:hAnsi="serif" w:eastAsia="serif" w:cs="serif"/>
          <w:kern w:val="0"/>
          <w:sz w:val="24"/>
          <w:szCs w:val="24"/>
          <w:lang w:val="en-US" w:eastAsia="zh-CN" w:bidi="ar"/>
        </w:rPr>
        <w:t>Чтец:</w:t>
      </w:r>
      <w:r>
        <w:rPr>
          <w:rFonts w:hint="default" w:ascii="serif" w:hAnsi="serif" w:eastAsia="serif" w:cs="serif"/>
          <w:kern w:val="0"/>
          <w:sz w:val="30"/>
          <w:szCs w:val="30"/>
          <w:lang w:val="en-US" w:eastAsia="zh-CN" w:bidi="ar"/>
        </w:rPr>
        <w:t xml:space="preserve">Аминь. СлаваТебе, Боже наш слава Тебе.Царь Небесный: Трисвятое. </w:t>
      </w:r>
      <w:r>
        <w:rPr>
          <w:rFonts w:hint="default" w:ascii="serif" w:hAnsi="serif" w:eastAsia="serif" w:cs="serif"/>
          <w:kern w:val="0"/>
          <w:sz w:val="30"/>
          <w:szCs w:val="30"/>
          <w:lang w:val="de-DE" w:eastAsia="zh-CN" w:bidi="ar"/>
        </w:rPr>
        <w:t xml:space="preserve"> </w:t>
      </w:r>
      <w:r>
        <w:rPr>
          <w:rFonts w:hint="default" w:ascii="serif" w:hAnsi="serif" w:eastAsia="serif" w:cs="serif"/>
          <w:kern w:val="0"/>
          <w:sz w:val="30"/>
          <w:szCs w:val="30"/>
          <w:lang w:val="en-US" w:eastAsia="zh-CN" w:bidi="ar"/>
        </w:rPr>
        <w:t xml:space="preserve">Слава, и ныне: </w:t>
      </w:r>
      <w:r>
        <w:rPr>
          <w:rFonts w:hint="default" w:ascii="serif" w:hAnsi="serif" w:eastAsia="serif" w:cs="serif"/>
          <w:kern w:val="0"/>
          <w:sz w:val="30"/>
          <w:szCs w:val="30"/>
          <w:lang w:val="de-DE" w:eastAsia="zh-CN" w:bidi="ar"/>
        </w:rPr>
        <w:t xml:space="preserve"> </w:t>
      </w:r>
      <w:r>
        <w:rPr>
          <w:rFonts w:hint="default" w:ascii="serif" w:hAnsi="serif" w:eastAsia="serif" w:cs="serif"/>
          <w:kern w:val="0"/>
          <w:sz w:val="30"/>
          <w:szCs w:val="30"/>
          <w:lang w:val="en-US" w:eastAsia="zh-CN" w:bidi="ar"/>
        </w:rPr>
        <w:t xml:space="preserve">Пресвятая Троица: </w:t>
      </w:r>
      <w:r>
        <w:rPr>
          <w:rFonts w:hint="default" w:ascii="serif" w:hAnsi="serif" w:eastAsia="serif" w:cs="serif"/>
          <w:kern w:val="0"/>
          <w:sz w:val="30"/>
          <w:szCs w:val="30"/>
          <w:lang w:val="de-DE" w:eastAsia="zh-CN" w:bidi="ar"/>
        </w:rPr>
        <w:t xml:space="preserve"> </w:t>
      </w:r>
      <w:r>
        <w:rPr>
          <w:rFonts w:hint="default" w:ascii="serif" w:hAnsi="serif" w:eastAsia="serif" w:cs="serif"/>
          <w:kern w:val="0"/>
          <w:sz w:val="30"/>
          <w:szCs w:val="30"/>
          <w:lang w:val="en-US" w:eastAsia="zh-CN" w:bidi="ar"/>
        </w:rPr>
        <w:t xml:space="preserve">Господи, помилуй. </w:t>
      </w:r>
      <w:r>
        <w:rPr>
          <w:rFonts w:hint="default" w:ascii="serif" w:hAnsi="serif" w:eastAsia="serif" w:cs="serif"/>
          <w:kern w:val="0"/>
          <w:sz w:val="24"/>
          <w:szCs w:val="24"/>
          <w:lang w:val="en-US" w:eastAsia="zh-CN" w:bidi="ar"/>
        </w:rPr>
        <w:t>(3)</w:t>
      </w:r>
      <w:r>
        <w:rPr>
          <w:rFonts w:hint="default" w:ascii="serif" w:hAnsi="serif" w:eastAsia="serif" w:cs="serif"/>
          <w:kern w:val="0"/>
          <w:sz w:val="24"/>
          <w:szCs w:val="24"/>
          <w:lang w:val="de-DE" w:eastAsia="zh-CN" w:bidi="ar"/>
        </w:rPr>
        <w:t xml:space="preserve">  </w:t>
      </w:r>
      <w:r>
        <w:rPr>
          <w:rFonts w:hint="default" w:ascii="serif" w:hAnsi="serif" w:eastAsia="serif" w:cs="serif"/>
          <w:kern w:val="0"/>
          <w:sz w:val="30"/>
          <w:szCs w:val="30"/>
          <w:lang w:val="en-US" w:eastAsia="zh-CN" w:bidi="ar"/>
        </w:rPr>
        <w:t>Слава, и ныне: Отче наш:</w:t>
      </w:r>
    </w:p>
    <w:p>
      <w:pPr>
        <w:keepNext w:val="0"/>
        <w:keepLines w:val="0"/>
        <w:widowControl/>
        <w:suppressLineNumbers w:val="0"/>
        <w:jc w:val="left"/>
        <w:rPr>
          <w:rFonts w:hint="default" w:ascii="serif" w:hAnsi="serif" w:eastAsia="serif" w:cs="serif"/>
          <w:kern w:val="0"/>
          <w:sz w:val="30"/>
          <w:szCs w:val="30"/>
          <w:lang w:val="en-US" w:eastAsia="zh-CN" w:bidi="ar"/>
        </w:rPr>
      </w:pPr>
      <w:r>
        <w:rPr>
          <w:rFonts w:hint="default" w:ascii="serif" w:hAnsi="serif" w:eastAsia="serif" w:cs="serif"/>
          <w:kern w:val="0"/>
          <w:sz w:val="24"/>
          <w:szCs w:val="24"/>
          <w:lang w:val="en-US" w:eastAsia="zh-CN" w:bidi="ar"/>
        </w:rPr>
        <w:t>Священник:</w:t>
      </w:r>
      <w:r>
        <w:rPr>
          <w:rFonts w:hint="default" w:ascii="serif" w:hAnsi="serif" w:eastAsia="serif" w:cs="serif"/>
          <w:kern w:val="0"/>
          <w:sz w:val="30"/>
          <w:szCs w:val="30"/>
          <w:lang w:val="en-US" w:eastAsia="zh-CN" w:bidi="ar"/>
        </w:rPr>
        <w:t xml:space="preserve">Ибо Твое есть Царство: </w:t>
      </w:r>
    </w:p>
    <w:p>
      <w:pPr>
        <w:keepNext w:val="0"/>
        <w:keepLines w:val="0"/>
        <w:widowControl/>
        <w:suppressLineNumbers w:val="0"/>
        <w:jc w:val="left"/>
        <w:rPr>
          <w:rFonts w:hint="default" w:ascii="serif" w:hAnsi="serif" w:eastAsia="serif" w:cs="serif"/>
          <w:kern w:val="0"/>
          <w:sz w:val="30"/>
          <w:szCs w:val="30"/>
          <w:lang w:val="en-US" w:eastAsia="zh-CN" w:bidi="ar"/>
        </w:rPr>
      </w:pPr>
      <w:r>
        <w:rPr>
          <w:rFonts w:hint="default" w:ascii="serif" w:hAnsi="serif" w:eastAsia="serif" w:cs="serif"/>
          <w:kern w:val="0"/>
          <w:sz w:val="24"/>
          <w:szCs w:val="24"/>
          <w:lang w:val="en-US" w:eastAsia="zh-CN" w:bidi="ar"/>
        </w:rPr>
        <w:t>Чтец:</w:t>
      </w:r>
      <w:r>
        <w:rPr>
          <w:rFonts w:hint="default" w:ascii="serif" w:hAnsi="serif" w:eastAsia="serif" w:cs="serif"/>
          <w:kern w:val="0"/>
          <w:sz w:val="30"/>
          <w:szCs w:val="30"/>
          <w:lang w:val="en-US" w:eastAsia="zh-CN" w:bidi="ar"/>
        </w:rPr>
        <w:t>Аминь.</w:t>
      </w:r>
      <w:r>
        <w:rPr>
          <w:rFonts w:hint="default" w:ascii="serif" w:hAnsi="serif" w:eastAsia="serif" w:cs="serif"/>
          <w:kern w:val="0"/>
          <w:sz w:val="30"/>
          <w:szCs w:val="30"/>
          <w:lang w:val="de-DE" w:eastAsia="zh-CN" w:bidi="ar"/>
        </w:rPr>
        <w:t xml:space="preserve"> </w:t>
      </w:r>
      <w:r>
        <w:rPr>
          <w:rFonts w:hint="default" w:ascii="serif" w:hAnsi="serif" w:eastAsia="serif" w:cs="serif"/>
          <w:kern w:val="0"/>
          <w:sz w:val="30"/>
          <w:szCs w:val="30"/>
          <w:lang w:val="en-US" w:eastAsia="zh-CN" w:bidi="ar"/>
        </w:rPr>
        <w:t xml:space="preserve">Господи, помилуй. </w:t>
      </w:r>
      <w:r>
        <w:rPr>
          <w:rFonts w:hint="default" w:ascii="serif" w:hAnsi="serif" w:eastAsia="serif" w:cs="serif"/>
          <w:kern w:val="0"/>
          <w:sz w:val="24"/>
          <w:szCs w:val="24"/>
          <w:lang w:val="en-US" w:eastAsia="zh-CN" w:bidi="ar"/>
        </w:rPr>
        <w:t>(12)</w:t>
      </w:r>
      <w:r>
        <w:rPr>
          <w:rFonts w:hint="default" w:ascii="serif" w:hAnsi="serif" w:eastAsia="serif" w:cs="serif"/>
          <w:kern w:val="0"/>
          <w:sz w:val="24"/>
          <w:szCs w:val="24"/>
          <w:lang w:val="de-DE" w:eastAsia="zh-CN" w:bidi="ar"/>
        </w:rPr>
        <w:t xml:space="preserve"> </w:t>
      </w:r>
      <w:r>
        <w:rPr>
          <w:rFonts w:hint="default" w:ascii="serif" w:hAnsi="serif" w:eastAsia="serif" w:cs="serif"/>
          <w:kern w:val="0"/>
          <w:sz w:val="30"/>
          <w:szCs w:val="30"/>
          <w:lang w:val="en-US" w:eastAsia="zh-CN" w:bidi="ar"/>
        </w:rPr>
        <w:t xml:space="preserve">Слава, и ныне: </w:t>
      </w:r>
    </w:p>
    <w:p>
      <w:pPr>
        <w:keepNext w:val="0"/>
        <w:keepLines w:val="0"/>
        <w:widowControl/>
        <w:suppressLineNumbers w:val="0"/>
        <w:jc w:val="left"/>
        <w:rPr>
          <w:rFonts w:hint="default" w:ascii="serif" w:hAnsi="serif" w:eastAsia="serif" w:cs="serif"/>
          <w:kern w:val="0"/>
          <w:sz w:val="24"/>
          <w:szCs w:val="24"/>
          <w:lang w:val="en-US" w:eastAsia="zh-CN" w:bidi="ar"/>
        </w:rPr>
      </w:pPr>
      <w:r>
        <w:rPr>
          <w:rFonts w:hint="default" w:ascii="serif" w:hAnsi="serif" w:eastAsia="serif" w:cs="serif"/>
          <w:kern w:val="0"/>
          <w:sz w:val="30"/>
          <w:szCs w:val="30"/>
          <w:lang w:val="en-US" w:eastAsia="zh-CN" w:bidi="ar"/>
        </w:rPr>
        <w:t xml:space="preserve">Придите, поклонимся: </w:t>
      </w:r>
      <w:r>
        <w:rPr>
          <w:rFonts w:hint="default" w:ascii="serif" w:hAnsi="serif" w:eastAsia="serif" w:cs="serif"/>
          <w:kern w:val="0"/>
          <w:sz w:val="24"/>
          <w:szCs w:val="24"/>
          <w:lang w:val="en-US" w:eastAsia="zh-CN" w:bidi="ar"/>
        </w:rPr>
        <w:t>(3)</w:t>
      </w:r>
    </w:p>
    <w:p>
      <w:pPr>
        <w:keepNext w:val="0"/>
        <w:keepLines w:val="0"/>
        <w:widowControl/>
        <w:suppressLineNumbers w:val="0"/>
        <w:jc w:val="left"/>
        <w:rPr>
          <w:rFonts w:hint="default" w:ascii="serif" w:hAnsi="serif" w:eastAsia="serif" w:cs="serif"/>
          <w:kern w:val="0"/>
          <w:sz w:val="30"/>
          <w:szCs w:val="30"/>
          <w:lang w:val="en-US" w:eastAsia="zh-CN" w:bidi="ar"/>
        </w:rPr>
      </w:pPr>
      <w:r>
        <w:rPr>
          <w:rFonts w:hint="default" w:ascii="serif" w:hAnsi="serif" w:eastAsia="serif" w:cs="serif"/>
          <w:kern w:val="0"/>
          <w:sz w:val="30"/>
          <w:szCs w:val="30"/>
          <w:lang w:val="en-US" w:eastAsia="zh-CN" w:bidi="ar"/>
        </w:rPr>
        <w:t>Псалом 16</w:t>
      </w:r>
      <w:r>
        <w:rPr>
          <w:rFonts w:hint="default" w:ascii="serif" w:hAnsi="serif" w:eastAsia="serif" w:cs="serif"/>
          <w:kern w:val="0"/>
          <w:sz w:val="30"/>
          <w:szCs w:val="30"/>
          <w:lang w:val="de-DE" w:eastAsia="zh-CN" w:bidi="ar"/>
        </w:rPr>
        <w:tab/>
      </w:r>
      <w:r>
        <w:rPr>
          <w:rFonts w:hint="default" w:ascii="serif" w:hAnsi="serif" w:eastAsia="serif" w:cs="serif"/>
          <w:kern w:val="0"/>
          <w:sz w:val="30"/>
          <w:szCs w:val="30"/>
          <w:lang w:val="en-US" w:eastAsia="zh-CN" w:bidi="ar"/>
        </w:rPr>
        <w:t>Услышь, Господи, правду мою, внемли</w:t>
      </w:r>
      <w:r>
        <w:rPr>
          <w:rFonts w:hint="default" w:ascii="serif" w:hAnsi="serif" w:eastAsia="serif" w:cs="serif"/>
          <w:kern w:val="0"/>
          <w:sz w:val="30"/>
          <w:szCs w:val="30"/>
          <w:lang w:val="de-DE" w:eastAsia="zh-CN" w:bidi="ar"/>
        </w:rPr>
        <w:t xml:space="preserve"> </w:t>
      </w:r>
      <w:r>
        <w:rPr>
          <w:rFonts w:hint="default" w:ascii="serif" w:hAnsi="serif" w:eastAsia="serif" w:cs="serif"/>
          <w:kern w:val="0"/>
          <w:sz w:val="30"/>
          <w:szCs w:val="30"/>
          <w:lang w:val="en-US" w:eastAsia="zh-CN" w:bidi="ar"/>
        </w:rPr>
        <w:t>молению моему, прими молитву мою не из уст коварных. От лица Твоего суд мне да изыдет, очи мои да увидят правоту. Ты испытал сердце моё, посетил ночью, испытал меня в огне – и не нашлось во мне неправды. Чтобы не говорилиуста мои о делах человеческих, ради слов уст Твоих я сохранил пути твёрдые. Исправь шаги мои на стезях Твоих, да не поколеблются стопы</w:t>
      </w:r>
      <w:r>
        <w:rPr>
          <w:rFonts w:hint="default" w:ascii="serif" w:hAnsi="serif" w:eastAsia="serif" w:cs="serif"/>
          <w:kern w:val="0"/>
          <w:sz w:val="30"/>
          <w:szCs w:val="30"/>
          <w:lang w:val="de-DE" w:eastAsia="zh-CN" w:bidi="ar"/>
        </w:rPr>
        <w:t xml:space="preserve"> </w:t>
      </w:r>
      <w:r>
        <w:rPr>
          <w:rFonts w:hint="default" w:ascii="serif" w:hAnsi="serif" w:eastAsia="serif" w:cs="serif"/>
          <w:kern w:val="0"/>
          <w:sz w:val="30"/>
          <w:szCs w:val="30"/>
          <w:lang w:val="en-US" w:eastAsia="zh-CN" w:bidi="ar"/>
        </w:rPr>
        <w:t>мои. Я воззвал, ибо Ты усл ышал меня, Боже; склони ухо Твоё ко мне и услышь слова мои. Дивно яви милости Твои, Спасительуповающих на Тебя от противящихся деснице Твоей. Сохрани меня, Господи, как зени́цу ока, под кровом крыл Твоих Ты покроешь меня от лица нечестивых, стеснивших меня, – враги мои душу мою захватили; онив ту́ке своем затворились, уста их говорили надменно. Изг оняющие меня ныне окружили меня, очи свои решились уклонить в землю. Застигли меня, как лев, готовый к охоте, и как львёнок, обитающий в укрытиях. Восстань, Господи, опереди их и низвергни их, избавь душу мою от нечестивого, меч Твой отнимиу врагов р уки Твоей. Господи, от немногих на земле отдели их при жизни их. И сокровищ Твоих насытилось чрево их; родило́сь у них довольно сынов, и оставили остатки младенцам своим. Я же в правде явлюсь лицу Твоему, насыщусь, когда явится мне слава Твоя.</w:t>
      </w:r>
    </w:p>
    <w:p>
      <w:pPr>
        <w:keepNext w:val="0"/>
        <w:keepLines w:val="0"/>
        <w:widowControl/>
        <w:suppressLineNumbers w:val="0"/>
        <w:jc w:val="left"/>
      </w:pPr>
      <w:r>
        <w:rPr>
          <w:rFonts w:hint="default" w:ascii="serif" w:hAnsi="serif" w:eastAsia="serif" w:cs="serif"/>
          <w:kern w:val="0"/>
          <w:sz w:val="30"/>
          <w:szCs w:val="30"/>
          <w:lang w:val="en-US" w:eastAsia="zh-CN" w:bidi="ar"/>
        </w:rPr>
        <w:t>Псалом 24</w:t>
      </w:r>
      <w:r>
        <w:rPr>
          <w:rFonts w:hint="default" w:ascii="serif" w:hAnsi="serif" w:eastAsia="serif" w:cs="serif"/>
          <w:kern w:val="0"/>
          <w:sz w:val="30"/>
          <w:szCs w:val="30"/>
          <w:lang w:val="de-DE" w:eastAsia="zh-CN" w:bidi="ar"/>
        </w:rPr>
        <w:tab/>
      </w:r>
      <w:r>
        <w:rPr>
          <w:rFonts w:hint="default" w:ascii="serif" w:hAnsi="serif" w:eastAsia="serif" w:cs="serif"/>
          <w:kern w:val="0"/>
          <w:sz w:val="30"/>
          <w:szCs w:val="30"/>
          <w:lang w:val="en-US" w:eastAsia="zh-CN" w:bidi="ar"/>
        </w:rPr>
        <w:t>КТебе, Господи, возвысил я душу мою. Боже мой, на Тебя уповаю, – да не постыжусь вовек, и да не посмеются надо мною враги мои, ибо и все ожидающие Тебя не постыдятся: да постыдятся беззаконнующие тщетно. Пути Твои, Господи, открой мне и стезям Твоим научи меня. Направь меня к истине Твоей и научи меня, ибо Ты – Бог, Спаситель мой, и Тебя я ожидал весь день. Вспомни о сострадании Твоём, Господи, и о милостях Твоих, ибо от века они. Грехов юности моей и неведения моего не помяни; по милости Твоей вспомни меняТы ради благости Твоей, Господи. Благ и справедлив Господь, потому даст закон согрешающим в пути. Направит кротких в суде, научит кротких путям Своим. Все пути Господни – милость и истина дляищущих завета Его и свидетельств Его. Ради имени Твоего, Господи, и умилосердишься Ты о грехе моём, ибо он велик. Кто человек, боящийся Господа? Ему даст Он з акон в пути, который тот избрал. Душа его среди благ водворится, и семя его унаследует землю. Господь – твердыня боящимся Его, и завет Свой Он явит им. Очи мои – всегда ко Господу, ибо Он извлечёт из се́ти ноги мои. Воззри́на меня и помилуй меня, ибо я одинок и нищ. Скорби сердца моего умножились, из бедствий моих изведи меня. Посмотри на смирение моё и изнеможение моё и прости все грехи мои. Посмотри на врагов моих – ибо они умножились и ненавистью неправедной возненавидели меня. Сохрани душу мою и избавь меня, да не постыжусь я, что уповаю на Тебя. Беззлобные и прямодушные присоединялись ко мне, ибо я ожидал Тебя, Господи. Избавь, Боже, Израиль от всех скорбей его!</w:t>
      </w:r>
    </w:p>
    <w:p>
      <w:pPr>
        <w:rPr>
          <w:rFonts w:hint="default" w:ascii="serif" w:hAnsi="serif" w:eastAsia="serif" w:cs="serif"/>
          <w:sz w:val="30"/>
          <w:szCs w:val="30"/>
        </w:rPr>
      </w:pPr>
      <w:r>
        <w:rPr>
          <w:rFonts w:hint="default" w:ascii="serif" w:hAnsi="serif" w:eastAsia="serif" w:cs="serif"/>
          <w:sz w:val="30"/>
          <w:szCs w:val="30"/>
        </w:rPr>
        <w:t>Псалом 50</w:t>
      </w:r>
      <w:r>
        <w:rPr>
          <w:rFonts w:hint="default" w:ascii="serif" w:hAnsi="serif" w:eastAsia="serif" w:cs="serif"/>
          <w:sz w:val="30"/>
          <w:szCs w:val="30"/>
          <w:lang w:val="de-DE"/>
        </w:rPr>
        <w:tab/>
      </w:r>
      <w:r>
        <w:rPr>
          <w:rFonts w:hint="default" w:ascii="serif" w:hAnsi="serif" w:eastAsia="serif" w:cs="serif"/>
          <w:sz w:val="30"/>
          <w:szCs w:val="30"/>
        </w:rPr>
        <w:t>Помилуй меня, Боже, по великой милости Твоей и по множеству щедрот Твоих изгладь беззаконие моё; совершенно омой меня от беззакония моего, и от греха моего очисти меня. Ибо беззаконие моё я знаю, и грех мой всегда предо мною. Тебе, Единому, я согрешил и злое пред Тобою сотворил, – да будешь оправдан в словах Твоих и победишь, если вступят с Тобою в суд. Ибо вот, я в беззакониях зача́т, и во грехах родила</w:t>
      </w:r>
      <w:r>
        <w:rPr>
          <w:rFonts w:hint="default" w:ascii="serif" w:hAnsi="serif" w:eastAsia="serif" w:cs="serif"/>
          <w:sz w:val="30"/>
          <w:szCs w:val="30"/>
          <w:lang w:val="de-DE"/>
        </w:rPr>
        <w:t xml:space="preserve"> </w:t>
      </w:r>
      <w:r>
        <w:rPr>
          <w:rFonts w:hint="default" w:ascii="serif" w:hAnsi="serif" w:eastAsia="serif" w:cs="serif"/>
          <w:sz w:val="30"/>
          <w:szCs w:val="30"/>
        </w:rPr>
        <w:t>меня мать моя. Ибо вот, Ты истину возлюбил, сокрытое и тайное премудрости Твоей мне открыл. Ты окропишь меня иссопом – и буду очищен; омоешь меня – и сделаюсь белее снега, дашь мне услышать радость и веселие – возрадуются кости униженные. Отврати лицо Твоё от грехов моих и все беззак ония мои изгладь. Сердце чистое сотвори во мне, Боже, и Дух Правый обнови внутри меня. Не отринь меня от лица Твоего и Духа Твоего Святого не отними от меня. Возврати мне р адость спасения Твоего и Духом Владычественным утверди меня. Научу беззаконных путям Твоим, и нечестивые к Тебе обратятся. Избавь меня от крове́й, Боже, Боже спасения моего, возрадуется язык мой правде Твоей. Господи, Ты откроешь уста мои, и уста мои возвестят хвалу Твою. Ибо если бы жертвы Ты восхотел, я дал бы её, – к всесожжениям не будешь благоволить. Жертва Богу – дух сокрушённый, се́рдц а сокрушённого и смиренного Бог не презрит. Облагодетельствуй, Господи, во благоволении Твоём Сион, и да будут воздвигнуты стены Иерусалима, – тогда примешь благосклонно жертву правды, возношение и всесожжения, тогда возложат на алтарь Твой тельцов.</w:t>
      </w:r>
    </w:p>
    <w:p>
      <w:pPr>
        <w:rPr>
          <w:rFonts w:hint="default" w:ascii="serif" w:hAnsi="serif" w:eastAsia="serif" w:cs="serif"/>
          <w:sz w:val="30"/>
          <w:szCs w:val="30"/>
        </w:rPr>
      </w:pPr>
    </w:p>
    <w:p>
      <w:pPr>
        <w:rPr>
          <w:rFonts w:hint="default" w:ascii="serif" w:hAnsi="serif" w:eastAsia="serif" w:cs="serif"/>
          <w:sz w:val="24"/>
          <w:szCs w:val="24"/>
        </w:rPr>
      </w:pPr>
      <w:r>
        <w:rPr>
          <w:rFonts w:hint="default" w:ascii="serif" w:hAnsi="serif" w:eastAsia="serif" w:cs="serif"/>
          <w:sz w:val="30"/>
          <w:szCs w:val="30"/>
        </w:rPr>
        <w:t>Слава, и ныне: Аллилуия, аллилуия, аллилу ия, слава Тебе, Боже.</w:t>
      </w:r>
      <w:r>
        <w:rPr>
          <w:rFonts w:hint="default" w:ascii="serif" w:hAnsi="serif" w:eastAsia="serif" w:cs="serif"/>
          <w:sz w:val="24"/>
          <w:szCs w:val="24"/>
        </w:rPr>
        <w:t xml:space="preserve">(3) </w:t>
      </w:r>
      <w:r>
        <w:rPr>
          <w:rFonts w:hint="default" w:ascii="serif" w:hAnsi="serif" w:eastAsia="serif" w:cs="serif"/>
          <w:sz w:val="24"/>
          <w:szCs w:val="24"/>
          <w:lang w:val="de-DE"/>
        </w:rPr>
        <w:tab/>
      </w:r>
      <w:r>
        <w:rPr>
          <w:rFonts w:hint="default" w:ascii="serif" w:hAnsi="serif" w:eastAsia="serif" w:cs="serif"/>
          <w:sz w:val="30"/>
          <w:szCs w:val="30"/>
        </w:rPr>
        <w:t>Господи, помилуй.</w:t>
      </w:r>
      <w:r>
        <w:rPr>
          <w:rFonts w:hint="default" w:ascii="serif" w:hAnsi="serif" w:eastAsia="serif" w:cs="serif"/>
          <w:sz w:val="24"/>
          <w:szCs w:val="24"/>
        </w:rPr>
        <w:t>(3)</w:t>
      </w:r>
      <w:r>
        <w:rPr>
          <w:rFonts w:hint="default" w:ascii="serif" w:hAnsi="serif" w:eastAsia="serif" w:cs="serif"/>
          <w:sz w:val="24"/>
          <w:szCs w:val="24"/>
          <w:lang w:val="de-DE"/>
        </w:rPr>
        <w:t xml:space="preserve"> </w:t>
      </w:r>
      <w:r>
        <w:rPr>
          <w:rFonts w:hint="default" w:ascii="serif" w:hAnsi="serif" w:eastAsia="serif" w:cs="serif"/>
          <w:sz w:val="15"/>
          <w:szCs w:val="15"/>
        </w:rPr>
        <w:t>1</w:t>
      </w:r>
      <w:r>
        <w:rPr>
          <w:rFonts w:hint="default" w:ascii="serif" w:hAnsi="serif" w:eastAsia="serif" w:cs="serif"/>
          <w:sz w:val="30"/>
          <w:szCs w:val="30"/>
        </w:rPr>
        <w:t xml:space="preserve">Слава: </w:t>
      </w:r>
      <w:r>
        <w:rPr>
          <w:rFonts w:hint="default" w:ascii="serif" w:hAnsi="serif" w:eastAsia="serif" w:cs="serif"/>
          <w:sz w:val="24"/>
          <w:szCs w:val="24"/>
        </w:rPr>
        <w:t>Тропарь праздника</w:t>
      </w:r>
      <w:r>
        <w:rPr>
          <w:rFonts w:hint="default" w:ascii="serif" w:hAnsi="serif" w:eastAsia="serif" w:cs="serif"/>
          <w:sz w:val="15"/>
          <w:szCs w:val="15"/>
        </w:rPr>
        <w:t>2</w:t>
      </w:r>
      <w:r>
        <w:rPr>
          <w:rFonts w:hint="default" w:ascii="serif" w:hAnsi="serif" w:eastAsia="serif" w:cs="serif"/>
          <w:sz w:val="24"/>
          <w:szCs w:val="24"/>
        </w:rPr>
        <w:t xml:space="preserve">. </w:t>
      </w:r>
      <w:r>
        <w:rPr>
          <w:rFonts w:hint="default" w:ascii="serif" w:hAnsi="serif" w:eastAsia="serif" w:cs="serif"/>
          <w:sz w:val="30"/>
          <w:szCs w:val="30"/>
        </w:rPr>
        <w:t>И</w:t>
      </w:r>
      <w:r>
        <w:rPr>
          <w:rFonts w:hint="default" w:ascii="serif" w:hAnsi="serif" w:eastAsia="serif" w:cs="serif"/>
          <w:sz w:val="30"/>
          <w:szCs w:val="30"/>
          <w:lang w:val="de-DE"/>
        </w:rPr>
        <w:t xml:space="preserve"> </w:t>
      </w:r>
      <w:r>
        <w:rPr>
          <w:rFonts w:hint="default" w:ascii="serif" w:hAnsi="serif" w:eastAsia="serif" w:cs="serif"/>
          <w:sz w:val="30"/>
          <w:szCs w:val="30"/>
        </w:rPr>
        <w:t>ныне, Богородичен:</w:t>
      </w:r>
      <w:r>
        <w:rPr>
          <w:rFonts w:hint="default" w:ascii="serif" w:hAnsi="serif" w:eastAsia="serif" w:cs="serif"/>
          <w:sz w:val="30"/>
          <w:szCs w:val="30"/>
          <w:lang w:val="de-DE"/>
        </w:rPr>
        <w:t xml:space="preserve"> </w:t>
      </w:r>
      <w:r>
        <w:rPr>
          <w:rFonts w:hint="default" w:ascii="serif" w:hAnsi="serif" w:eastAsia="serif" w:cs="serif"/>
          <w:sz w:val="30"/>
          <w:szCs w:val="30"/>
        </w:rPr>
        <w:t>Богородица, Ты – Лоза истинная:</w:t>
      </w:r>
      <w:r>
        <w:rPr>
          <w:rFonts w:hint="default" w:ascii="serif" w:hAnsi="serif" w:eastAsia="serif" w:cs="serif"/>
          <w:sz w:val="30"/>
          <w:szCs w:val="30"/>
          <w:lang w:val="de-DE"/>
        </w:rPr>
        <w:t xml:space="preserve"> </w:t>
      </w:r>
      <w:r>
        <w:rPr>
          <w:rFonts w:hint="default" w:ascii="serif" w:hAnsi="serif" w:eastAsia="serif" w:cs="serif"/>
          <w:sz w:val="24"/>
          <w:szCs w:val="24"/>
        </w:rPr>
        <w:t>Если же пост и пели «Аллилуия», трижды поется тропарь часа со стихами (Пс 50: 12, 13) итремя земными поклонами.</w:t>
      </w:r>
    </w:p>
    <w:p>
      <w:pPr>
        <w:rPr>
          <w:rFonts w:hint="default" w:ascii="serif" w:hAnsi="serif" w:eastAsia="serif" w:cs="serif"/>
          <w:sz w:val="30"/>
          <w:szCs w:val="30"/>
        </w:rPr>
      </w:pPr>
      <w:r>
        <w:rPr>
          <w:rFonts w:hint="default" w:ascii="serif" w:hAnsi="serif" w:eastAsia="serif" w:cs="serif"/>
          <w:sz w:val="15"/>
          <w:szCs w:val="15"/>
        </w:rPr>
        <w:t>3</w:t>
      </w:r>
      <w:r>
        <w:rPr>
          <w:rFonts w:hint="default" w:ascii="serif" w:hAnsi="serif" w:eastAsia="serif" w:cs="serif"/>
          <w:sz w:val="30"/>
          <w:szCs w:val="30"/>
        </w:rPr>
        <w:t>Тропарь, глас 6Господи, Пресвятого Твоего Духа / в третий час Апостолам Твоим ниспославший, / Его, Благой, не отними от нас, / но обнови в нас, молящих Тебя.</w:t>
      </w:r>
      <w:r>
        <w:rPr>
          <w:rFonts w:hint="default" w:ascii="serif" w:hAnsi="serif" w:eastAsia="serif" w:cs="serif"/>
          <w:sz w:val="24"/>
          <w:szCs w:val="24"/>
        </w:rPr>
        <w:t>Стих 1:</w:t>
      </w:r>
      <w:r>
        <w:rPr>
          <w:rFonts w:hint="default" w:ascii="serif" w:hAnsi="serif" w:eastAsia="serif" w:cs="serif"/>
          <w:sz w:val="30"/>
          <w:szCs w:val="30"/>
        </w:rPr>
        <w:t xml:space="preserve">Сердце чистое сотвори во мне, Боже, и Дух Правый обнови внутрименя. </w:t>
      </w:r>
      <w:r>
        <w:rPr>
          <w:rFonts w:hint="default" w:ascii="serif" w:hAnsi="serif" w:eastAsia="serif" w:cs="serif"/>
          <w:sz w:val="24"/>
          <w:szCs w:val="24"/>
        </w:rPr>
        <w:t>Стих 2:</w:t>
      </w:r>
      <w:r>
        <w:rPr>
          <w:rFonts w:hint="default" w:ascii="serif" w:hAnsi="serif" w:eastAsia="serif" w:cs="serif"/>
          <w:sz w:val="30"/>
          <w:szCs w:val="30"/>
        </w:rPr>
        <w:t xml:space="preserve">Не отринь меня от лица Твоего и Духа Твоего Святого не отними от меня. </w:t>
      </w:r>
    </w:p>
    <w:p>
      <w:pPr>
        <w:rPr>
          <w:rFonts w:hint="default" w:ascii="serif" w:hAnsi="serif" w:eastAsia="serif" w:cs="serif"/>
          <w:sz w:val="30"/>
          <w:szCs w:val="30"/>
        </w:rPr>
      </w:pPr>
      <w:r>
        <w:rPr>
          <w:rFonts w:hint="default" w:ascii="serif" w:hAnsi="serif" w:eastAsia="serif" w:cs="serif"/>
          <w:sz w:val="24"/>
          <w:szCs w:val="24"/>
        </w:rPr>
        <w:t>Священник:</w:t>
      </w:r>
      <w:r>
        <w:rPr>
          <w:rFonts w:hint="default" w:ascii="serif" w:hAnsi="serif" w:eastAsia="serif" w:cs="serif"/>
          <w:sz w:val="30"/>
          <w:szCs w:val="30"/>
        </w:rPr>
        <w:t>Слава Отцу, и Сыну, и Святому Духу!</w:t>
      </w:r>
    </w:p>
    <w:p>
      <w:pPr>
        <w:rPr>
          <w:rFonts w:hint="default" w:ascii="serif" w:hAnsi="serif" w:eastAsia="serif" w:cs="serif"/>
          <w:sz w:val="30"/>
          <w:szCs w:val="30"/>
        </w:rPr>
      </w:pPr>
      <w:r>
        <w:rPr>
          <w:rFonts w:hint="default" w:ascii="serif" w:hAnsi="serif" w:eastAsia="serif" w:cs="serif"/>
          <w:sz w:val="24"/>
          <w:szCs w:val="24"/>
        </w:rPr>
        <w:t>Чтец:</w:t>
      </w:r>
      <w:r>
        <w:rPr>
          <w:rFonts w:hint="default" w:ascii="serif" w:hAnsi="serif" w:eastAsia="serif" w:cs="serif"/>
          <w:sz w:val="30"/>
          <w:szCs w:val="30"/>
        </w:rPr>
        <w:t>И ныне, и всегда, и во веки веков. Аминь.</w:t>
      </w:r>
    </w:p>
    <w:p>
      <w:pPr>
        <w:rPr>
          <w:rFonts w:hint="default" w:ascii="serif" w:hAnsi="serif" w:eastAsia="serif" w:cs="serif"/>
          <w:sz w:val="15"/>
          <w:szCs w:val="15"/>
        </w:rPr>
      </w:pPr>
      <w:r>
        <w:rPr>
          <w:rFonts w:hint="default" w:ascii="serif" w:hAnsi="serif" w:eastAsia="serif" w:cs="serif"/>
          <w:sz w:val="30"/>
          <w:szCs w:val="30"/>
        </w:rPr>
        <w:t>БогородиченБогородица, Ты – Лоза истинная, / возрастившая нам жизни Плод;/ Тебя умоляем: ходатайствуй, Владычица, / с Апостолами и всеми святыми / о помиловании душ наших.</w:t>
      </w:r>
      <w:r>
        <w:rPr>
          <w:rFonts w:hint="default" w:ascii="serif" w:hAnsi="serif" w:eastAsia="serif" w:cs="serif"/>
          <w:sz w:val="15"/>
          <w:szCs w:val="15"/>
        </w:rPr>
        <w:t>4</w:t>
      </w:r>
      <w:r>
        <w:rPr>
          <w:rFonts w:hint="default" w:ascii="serif" w:hAnsi="serif" w:eastAsia="serif" w:cs="serif"/>
          <w:sz w:val="30"/>
          <w:szCs w:val="30"/>
        </w:rPr>
        <w:t>Господь Бог благословен, благословен Господь на всякий день, даст успех нам Бог спасения нашего. Бог наш – Бог во спасение.</w:t>
      </w:r>
      <w:r>
        <w:rPr>
          <w:rFonts w:hint="default" w:ascii="serif" w:hAnsi="serif" w:eastAsia="serif" w:cs="serif"/>
          <w:sz w:val="19"/>
          <w:szCs w:val="19"/>
        </w:rPr>
        <w:t>Пс 67:20–21</w:t>
      </w:r>
      <w:r>
        <w:rPr>
          <w:rFonts w:hint="default" w:ascii="serif" w:hAnsi="serif" w:eastAsia="serif" w:cs="serif"/>
          <w:sz w:val="15"/>
          <w:szCs w:val="15"/>
        </w:rPr>
        <w:t>А</w:t>
      </w:r>
    </w:p>
    <w:p>
      <w:pPr>
        <w:rPr>
          <w:rFonts w:hint="default" w:ascii="serif" w:hAnsi="serif" w:eastAsia="serif" w:cs="serif"/>
          <w:sz w:val="30"/>
          <w:szCs w:val="30"/>
        </w:rPr>
      </w:pPr>
      <w:r>
        <w:rPr>
          <w:rFonts w:hint="default" w:ascii="serif" w:hAnsi="serif" w:eastAsia="serif" w:cs="serif"/>
          <w:sz w:val="30"/>
          <w:szCs w:val="30"/>
        </w:rPr>
        <w:t xml:space="preserve">Трисвятое. Слава, и ныне: Пресвятая Троица: Господи, помилуй. </w:t>
      </w:r>
      <w:r>
        <w:rPr>
          <w:rFonts w:hint="default" w:ascii="serif" w:hAnsi="serif" w:eastAsia="serif" w:cs="serif"/>
          <w:sz w:val="24"/>
          <w:szCs w:val="24"/>
        </w:rPr>
        <w:t>(3)</w:t>
      </w:r>
      <w:r>
        <w:rPr>
          <w:rFonts w:hint="default" w:ascii="serif" w:hAnsi="serif" w:eastAsia="serif" w:cs="serif"/>
          <w:sz w:val="30"/>
          <w:szCs w:val="30"/>
        </w:rPr>
        <w:t>Слава, и ныне: Отче наш:</w:t>
      </w:r>
    </w:p>
    <w:p>
      <w:pPr>
        <w:rPr>
          <w:rFonts w:hint="default" w:ascii="serif" w:hAnsi="serif" w:eastAsia="serif" w:cs="serif"/>
          <w:sz w:val="30"/>
          <w:szCs w:val="30"/>
        </w:rPr>
      </w:pPr>
      <w:r>
        <w:rPr>
          <w:rFonts w:hint="default" w:ascii="serif" w:hAnsi="serif" w:eastAsia="serif" w:cs="serif"/>
          <w:sz w:val="24"/>
          <w:szCs w:val="24"/>
        </w:rPr>
        <w:t>Священник:</w:t>
      </w:r>
      <w:r>
        <w:rPr>
          <w:rFonts w:hint="default" w:ascii="serif" w:hAnsi="serif" w:eastAsia="serif" w:cs="serif"/>
          <w:sz w:val="30"/>
          <w:szCs w:val="30"/>
        </w:rPr>
        <w:t xml:space="preserve">Ибо Твое есть Царство: </w:t>
      </w:r>
      <w:r>
        <w:rPr>
          <w:rFonts w:hint="default" w:ascii="serif" w:hAnsi="serif" w:eastAsia="serif" w:cs="serif"/>
          <w:sz w:val="24"/>
          <w:szCs w:val="24"/>
        </w:rPr>
        <w:t>Чтец:</w:t>
      </w:r>
      <w:r>
        <w:rPr>
          <w:rFonts w:hint="default" w:ascii="serif" w:hAnsi="serif" w:eastAsia="serif" w:cs="serif"/>
          <w:sz w:val="30"/>
          <w:szCs w:val="30"/>
        </w:rPr>
        <w:t>Аминь.</w:t>
      </w:r>
    </w:p>
    <w:p>
      <w:pPr>
        <w:rPr>
          <w:rFonts w:hint="default" w:ascii="serif" w:hAnsi="serif" w:eastAsia="serif" w:cs="serif"/>
          <w:sz w:val="30"/>
          <w:szCs w:val="30"/>
        </w:rPr>
      </w:pPr>
      <w:r>
        <w:rPr>
          <w:rFonts w:hint="default" w:ascii="serif" w:hAnsi="serif" w:eastAsia="serif" w:cs="serif"/>
          <w:sz w:val="24"/>
          <w:szCs w:val="24"/>
        </w:rPr>
        <w:t>Кондак праздника.Если же пели «Аллилуия», читаются следующие кондаки:</w:t>
      </w:r>
      <w:r>
        <w:rPr>
          <w:rFonts w:hint="default" w:ascii="serif" w:hAnsi="serif" w:eastAsia="serif" w:cs="serif"/>
          <w:sz w:val="30"/>
          <w:szCs w:val="30"/>
        </w:rPr>
        <w:t>Благословен Ты, Христе Боже наш, / явивший премудрыми рыбаков,/ ниспослав им Духа Святого, / и через них уловивший вселенную. / Человеколюбец, слава Тебе!</w:t>
      </w:r>
      <w:r>
        <w:rPr>
          <w:rFonts w:hint="default" w:ascii="serif" w:hAnsi="serif" w:eastAsia="serif" w:cs="serif"/>
          <w:sz w:val="24"/>
          <w:szCs w:val="24"/>
        </w:rPr>
        <w:t xml:space="preserve"> </w:t>
      </w:r>
      <w:r>
        <w:rPr>
          <w:rFonts w:hint="default" w:ascii="serif" w:hAnsi="serif" w:eastAsia="serif" w:cs="serif"/>
          <w:sz w:val="30"/>
          <w:szCs w:val="30"/>
        </w:rPr>
        <w:t>Слава: Скорое и надежное утешение подавай рабам Твоим, Иисусе, / когда мы унываем духом нашим. / Не отлучайся от душ наших в скорбях, / не отдаляйся от мыслей наших в напастях, / но всегда приходи на помощь нам. / Приблизься к нам, приблизься, Вездесущий, / как и с Апостолами Твоими был всегда, / так и с любящими Тебя соединись, Милостивый, / дабы мы, с Тобою сочетавшись, / воспевали и славословили всесвятого Духа Твоего.Иныне: Надежда, и защита, и прибежище христиан, / неприступная стена, изнемога ющих тихое пристанище / – Ты, Богородица Пречистая. / Но помяни и нас, Дева всепрославленная, / мир спасающая непрестанным ходатайством Твоим.</w:t>
      </w:r>
    </w:p>
    <w:p>
      <w:pPr>
        <w:rPr>
          <w:rFonts w:hint="default" w:ascii="serif" w:hAnsi="serif" w:eastAsia="serif" w:cs="serif"/>
          <w:sz w:val="24"/>
          <w:szCs w:val="24"/>
        </w:rPr>
      </w:pPr>
      <w:r>
        <w:rPr>
          <w:rFonts w:hint="default" w:ascii="serif" w:hAnsi="serif" w:eastAsia="serif" w:cs="serif"/>
          <w:sz w:val="30"/>
          <w:szCs w:val="30"/>
        </w:rPr>
        <w:t>Господи, помилуй.</w:t>
      </w:r>
      <w:r>
        <w:rPr>
          <w:rFonts w:hint="default" w:ascii="serif" w:hAnsi="serif" w:eastAsia="serif" w:cs="serif"/>
          <w:sz w:val="24"/>
          <w:szCs w:val="24"/>
        </w:rPr>
        <w:t>(40)</w:t>
      </w:r>
    </w:p>
    <w:p>
      <w:pPr>
        <w:rPr>
          <w:rFonts w:hint="default" w:ascii="serif" w:hAnsi="serif" w:eastAsia="serif" w:cs="serif"/>
          <w:sz w:val="30"/>
          <w:szCs w:val="30"/>
        </w:rPr>
      </w:pPr>
      <w:r>
        <w:rPr>
          <w:rFonts w:hint="default" w:ascii="serif" w:hAnsi="serif" w:eastAsia="serif" w:cs="serif"/>
          <w:sz w:val="30"/>
          <w:szCs w:val="30"/>
        </w:rPr>
        <w:t>Вовсякое время и на всякий час принимающий поклонение и прославление на небе и на земле Христе Боже, долготерпеливый, многомилостивый, милосерднейший, любящий праведных и милующий</w:t>
      </w:r>
      <w:r>
        <w:rPr>
          <w:rFonts w:hint="default" w:ascii="serif" w:hAnsi="serif" w:eastAsia="serif" w:cs="serif"/>
          <w:sz w:val="30"/>
          <w:szCs w:val="30"/>
          <w:lang w:val="de-DE"/>
        </w:rPr>
        <w:t xml:space="preserve"> </w:t>
      </w:r>
      <w:r>
        <w:rPr>
          <w:rFonts w:hint="default" w:ascii="serif" w:hAnsi="serif" w:eastAsia="serif" w:cs="serif"/>
          <w:sz w:val="30"/>
          <w:szCs w:val="30"/>
        </w:rPr>
        <w:t>грешных, всех призывающий ко спасению обещанием будущих благ! Сам, Господи, прими в час сей и наши молитвы и направь жизнь нашу к заповедям Твоим: души наши освяти, тела очисти, помышления исправь, мысли очисти и избавь нас от всякой скорби, бед и муки. Огради нас святыми Твоими Ангелами, чтобы ополчением их хранимые и наставляемы е достигли мы единения в вере и разумения неприступной Твоей славы, ибо Ты благословен во веки веков. Аминь.</w:t>
      </w:r>
    </w:p>
    <w:p>
      <w:pPr>
        <w:rPr>
          <w:rFonts w:hint="default" w:ascii="serif" w:hAnsi="serif" w:eastAsia="serif" w:cs="serif"/>
          <w:sz w:val="30"/>
          <w:szCs w:val="30"/>
        </w:rPr>
      </w:pPr>
      <w:r>
        <w:rPr>
          <w:rFonts w:hint="default" w:ascii="serif" w:hAnsi="serif" w:eastAsia="serif" w:cs="serif"/>
          <w:sz w:val="30"/>
          <w:szCs w:val="30"/>
        </w:rPr>
        <w:t>Господи, помилуй.</w:t>
      </w:r>
      <w:r>
        <w:rPr>
          <w:rFonts w:hint="default" w:ascii="serif" w:hAnsi="serif" w:eastAsia="serif" w:cs="serif"/>
          <w:sz w:val="24"/>
          <w:szCs w:val="24"/>
        </w:rPr>
        <w:t>(3)</w:t>
      </w:r>
      <w:r>
        <w:rPr>
          <w:rFonts w:hint="default" w:ascii="serif" w:hAnsi="serif" w:eastAsia="serif" w:cs="serif"/>
          <w:sz w:val="30"/>
          <w:szCs w:val="30"/>
        </w:rPr>
        <w:t>Слава, и ныне:Честью высшую Херувимов / и несравненно славнейшую Серафимов, / девственно Бога-Слово родившую, / истинную Богородицу – Тебя величаем.Именем Господним благослови, отче.</w:t>
      </w:r>
    </w:p>
    <w:p>
      <w:pPr>
        <w:rPr>
          <w:rFonts w:hint="default" w:ascii="serif" w:hAnsi="serif" w:eastAsia="serif" w:cs="serif"/>
          <w:sz w:val="24"/>
          <w:szCs w:val="24"/>
        </w:rPr>
      </w:pPr>
      <w:r>
        <w:rPr>
          <w:rFonts w:hint="default" w:ascii="serif" w:hAnsi="serif" w:eastAsia="serif" w:cs="serif"/>
          <w:sz w:val="24"/>
          <w:szCs w:val="24"/>
        </w:rPr>
        <w:t>Священник:</w:t>
      </w:r>
      <w:r>
        <w:rPr>
          <w:rFonts w:hint="default" w:ascii="serif" w:hAnsi="serif" w:eastAsia="serif" w:cs="serif"/>
          <w:sz w:val="30"/>
          <w:szCs w:val="30"/>
        </w:rPr>
        <w:t>По молитвам святых отцов наших, Господи Иисусе Христе, Боже наш, пом илуй нас.</w:t>
      </w:r>
      <w:r>
        <w:rPr>
          <w:rFonts w:hint="default" w:ascii="serif" w:hAnsi="serif" w:eastAsia="serif" w:cs="serif"/>
          <w:sz w:val="24"/>
          <w:szCs w:val="24"/>
        </w:rPr>
        <w:t>Чтец:</w:t>
      </w:r>
      <w:r>
        <w:rPr>
          <w:rFonts w:hint="default" w:ascii="serif" w:hAnsi="serif" w:eastAsia="serif" w:cs="serif"/>
          <w:sz w:val="30"/>
          <w:szCs w:val="30"/>
        </w:rPr>
        <w:t>Аминь.</w:t>
      </w:r>
      <w:r>
        <w:rPr>
          <w:rFonts w:hint="default" w:ascii="serif" w:hAnsi="serif" w:eastAsia="serif" w:cs="serif"/>
          <w:sz w:val="24"/>
          <w:szCs w:val="24"/>
        </w:rPr>
        <w:t>Если пост и пели «Аллилуия», священник произносит молитву св. Ефрема Сирина с поклонами:</w:t>
      </w:r>
      <w:r>
        <w:rPr>
          <w:rFonts w:hint="default" w:ascii="serif" w:hAnsi="serif" w:eastAsia="serif" w:cs="serif"/>
          <w:sz w:val="30"/>
          <w:szCs w:val="30"/>
        </w:rPr>
        <w:t xml:space="preserve">Господи и Владыка жизни моей! Духу праздности, суетности, властолюбия и празднословия не предай меня. </w:t>
      </w:r>
      <w:r>
        <w:rPr>
          <w:rFonts w:hint="default" w:ascii="serif" w:hAnsi="serif" w:eastAsia="serif" w:cs="serif"/>
          <w:sz w:val="24"/>
          <w:szCs w:val="24"/>
        </w:rPr>
        <w:t>(Поклон)</w:t>
      </w:r>
      <w:r>
        <w:rPr>
          <w:rFonts w:hint="default" w:ascii="serif" w:hAnsi="serif" w:eastAsia="serif" w:cs="serif"/>
          <w:sz w:val="30"/>
          <w:szCs w:val="30"/>
        </w:rPr>
        <w:t xml:space="preserve">Дух же целомудрия, смиренномудрия, терпения и любви даруй мне, рабу твоему. </w:t>
      </w:r>
      <w:r>
        <w:rPr>
          <w:rFonts w:hint="default" w:ascii="serif" w:hAnsi="serif" w:eastAsia="serif" w:cs="serif"/>
          <w:sz w:val="24"/>
          <w:szCs w:val="24"/>
        </w:rPr>
        <w:t>(Поклон)</w:t>
      </w:r>
      <w:r>
        <w:rPr>
          <w:rFonts w:hint="default" w:ascii="serif" w:hAnsi="serif" w:eastAsia="serif" w:cs="serif"/>
          <w:sz w:val="30"/>
          <w:szCs w:val="30"/>
        </w:rPr>
        <w:t xml:space="preserve">Да, Господи-Царь , дай мне видеть мои согрешения и не осуждать брата моего, ибо Ты благ ословен во веки веков. Аминь. </w:t>
      </w:r>
      <w:r>
        <w:rPr>
          <w:rFonts w:hint="default" w:ascii="serif" w:hAnsi="serif" w:eastAsia="serif" w:cs="serif"/>
          <w:sz w:val="24"/>
          <w:szCs w:val="24"/>
        </w:rPr>
        <w:t>(Поклон)Также 12 малых поклонов с молитвой:</w:t>
      </w:r>
      <w:r>
        <w:rPr>
          <w:rFonts w:hint="default" w:ascii="serif" w:hAnsi="serif" w:eastAsia="serif" w:cs="serif"/>
          <w:sz w:val="30"/>
          <w:szCs w:val="30"/>
        </w:rPr>
        <w:t>Боже, очисти меня, грешного.</w:t>
      </w:r>
      <w:r>
        <w:rPr>
          <w:rFonts w:hint="default" w:ascii="serif" w:hAnsi="serif" w:eastAsia="serif" w:cs="serif"/>
          <w:sz w:val="24"/>
          <w:szCs w:val="24"/>
        </w:rPr>
        <w:t>Иснова всю молитву:</w:t>
      </w:r>
      <w:r>
        <w:rPr>
          <w:rFonts w:hint="default" w:ascii="serif" w:hAnsi="serif" w:eastAsia="serif" w:cs="serif"/>
          <w:sz w:val="30"/>
          <w:szCs w:val="30"/>
        </w:rPr>
        <w:t>Господи и Владыка жизни моей:</w:t>
      </w:r>
      <w:r>
        <w:rPr>
          <w:rFonts w:hint="default" w:ascii="serif" w:hAnsi="serif" w:eastAsia="serif" w:cs="serif"/>
          <w:sz w:val="24"/>
          <w:szCs w:val="24"/>
        </w:rPr>
        <w:t>и один великий поклон.</w:t>
      </w:r>
    </w:p>
    <w:p>
      <w:pPr>
        <w:rPr>
          <w:rFonts w:hint="default" w:ascii="serif" w:hAnsi="serif" w:eastAsia="serif" w:cs="serif"/>
          <w:sz w:val="30"/>
          <w:szCs w:val="30"/>
        </w:rPr>
      </w:pPr>
      <w:r>
        <w:rPr>
          <w:rFonts w:hint="default" w:ascii="serif" w:hAnsi="serif" w:eastAsia="serif" w:cs="serif"/>
          <w:sz w:val="30"/>
          <w:szCs w:val="30"/>
        </w:rPr>
        <w:t>Молитва святого МардарияВладыка Боже, Отче Вседержитель, Господи, Сын Единородный Иисусе Христе и Дух Святой! Единое Божество, единая Сила, помилуй меня, грешного, и Тебе известными путями спаси меня, недостойного раба Твоего, ибо Ты благословен во веки веков. Аминь.</w:t>
      </w:r>
    </w:p>
    <w:p>
      <w:pPr>
        <w:rPr>
          <w:rFonts w:hint="default" w:ascii="serif" w:hAnsi="serif" w:eastAsia="serif" w:cs="serif"/>
          <w:sz w:val="15"/>
          <w:szCs w:val="15"/>
        </w:rPr>
      </w:pPr>
    </w:p>
    <w:p>
      <w:pPr>
        <w:rPr>
          <w:rFonts w:hint="default" w:ascii="serif" w:hAnsi="serif" w:eastAsia="serif" w:cs="serif"/>
          <w:sz w:val="24"/>
          <w:szCs w:val="24"/>
        </w:rPr>
      </w:pPr>
      <w:r>
        <w:rPr>
          <w:rFonts w:hint="default" w:ascii="serif" w:hAnsi="serif" w:eastAsia="serif" w:cs="serif"/>
          <w:sz w:val="15"/>
          <w:szCs w:val="15"/>
        </w:rPr>
        <w:t>5</w:t>
      </w:r>
      <w:r>
        <w:rPr>
          <w:rFonts w:hint="default" w:ascii="serif" w:hAnsi="serif" w:eastAsia="serif" w:cs="serif"/>
          <w:sz w:val="24"/>
          <w:szCs w:val="24"/>
        </w:rPr>
        <w:t>Конец третьего часа.</w:t>
      </w:r>
    </w:p>
    <w:p>
      <w:pPr>
        <w:rPr>
          <w:rFonts w:hint="default" w:ascii="serif" w:hAnsi="serif" w:eastAsia="serif" w:cs="serif"/>
          <w:sz w:val="24"/>
          <w:szCs w:val="24"/>
        </w:rPr>
      </w:pPr>
    </w:p>
    <w:p>
      <w:r>
        <w:rPr>
          <w:rFonts w:hint="default" w:ascii="serif" w:hAnsi="serif" w:eastAsia="serif" w:cs="serif"/>
          <w:sz w:val="30"/>
          <w:szCs w:val="30"/>
        </w:rPr>
        <w:t>Примечания</w:t>
      </w:r>
      <w:r>
        <w:rPr>
          <w:rFonts w:hint="default" w:ascii="serif" w:hAnsi="serif" w:eastAsia="serif" w:cs="serif"/>
          <w:sz w:val="24"/>
          <w:szCs w:val="24"/>
        </w:rPr>
        <w:t>1Если Ве ликий Пост, здесь читается рядовая кафизма по уставу.2Если тропарей два, читаются оба, Слава: произносится перед вторым.3Порядок исполнения следующий: священник возглашает тропарь и два стиха, а народ, отвечая ему, трижды поет тропарь; при этом соверша ются три земных поклона.</w:t>
      </w:r>
      <w:r>
        <w:rPr>
          <w:rFonts w:hint="default" w:ascii="serif" w:hAnsi="serif" w:eastAsia="serif" w:cs="serif"/>
          <w:sz w:val="19"/>
          <w:szCs w:val="19"/>
        </w:rPr>
        <w:t>ЧАС ТРЕТИЙ</w:t>
      </w:r>
      <w:r>
        <w:rPr>
          <w:rFonts w:hint="default" w:ascii="serif" w:hAnsi="serif" w:eastAsia="serif" w:cs="serif"/>
          <w:sz w:val="24"/>
          <w:szCs w:val="24"/>
        </w:rPr>
        <w:t xml:space="preserve">47 4Здесь вставляются дополнительные чтения; на Страстной седмице читается Четвероевангелие.5Если сразу же совершается шестой час, начинаем его с </w:t>
      </w:r>
      <w:bookmarkStart w:id="0" w:name="_GoBack"/>
      <w:bookmarkEnd w:id="0"/>
      <w:r>
        <w:rPr>
          <w:rFonts w:hint="default" w:ascii="serif" w:hAnsi="serif" w:eastAsia="serif" w:cs="serif"/>
          <w:sz w:val="24"/>
          <w:szCs w:val="24"/>
        </w:rPr>
        <w:t>«Придите, поклонимся»; если нет, священник произносит: Слава Тебе, Христе Боже: Мы же: Слава, и ныне: Господи, помилуй. (3) Благослови. И отпуст малый.</w:t>
      </w:r>
    </w:p>
    <w:sectPr>
      <w:pgSz w:w="11906" w:h="16838"/>
      <w:pgMar w:top="850" w:right="850" w:bottom="850" w:left="1134" w:header="720" w:footer="720" w:gutter="0"/>
      <w:paperSrc/>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altName w:val="SimSun"/>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A44DF0"/>
    <w:rsid w:val="5BA44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2020-04-02T17:44:00Z</dcterms:created>
  <dc:creator>Ser</dc:creator>
  <cp:lastModifiedBy>Ser</cp:lastModifiedBy>
  <dcterms:modified xsi:type="dcterms:W3CDTF">2020-04-02T18:02:09Z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1031-10.2.0.7636</vt:lpwstr>
  </property>
</Properties>
</file>